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2"/>
          <w:w w:val="71"/>
          <w:sz w:val="24"/>
        </w:rPr>
        <w:t>1</w:t>
      </w:r>
      <w:r>
        <w:rPr>
          <w:rFonts w:ascii="Palatino Linotype" w:hAnsi="Palatino Linotype"/>
          <w:b/>
          <w:spacing w:val="1"/>
          <w:w w:val="110"/>
          <w:sz w:val="24"/>
        </w:rPr>
        <w:t>4</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Ñ</w:t>
      </w:r>
      <w:r>
        <w:rPr>
          <w:rFonts w:ascii="Palatino Linotype" w:hAnsi="Palatino Linotype"/>
          <w:b/>
          <w:spacing w:val="3"/>
          <w:w w:val="103"/>
          <w:sz w:val="24"/>
        </w:rPr>
        <w:t>ö</w:t>
      </w:r>
      <w:r>
        <w:rPr>
          <w:rFonts w:ascii="Palatino Linotype" w:hAnsi="Palatino Linotype"/>
          <w:b/>
          <w:spacing w:val="2"/>
          <w:w w:val="6"/>
          <w:sz w:val="24"/>
        </w:rPr>
        <w:t>ù</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3"/>
          <w:w w:val="103"/>
          <w:sz w:val="24"/>
        </w:rPr>
        <w:t>ö</w:t>
      </w:r>
      <w:r>
        <w:rPr>
          <w:rFonts w:ascii="Palatino Linotype" w:hAnsi="Palatino Linotype"/>
          <w:b/>
          <w:spacing w:val="2"/>
          <w:w w:val="6"/>
          <w:sz w:val="24"/>
        </w:rPr>
        <w:t>ù</w:t>
      </w:r>
      <w:r>
        <w:rPr>
          <w:rFonts w:ascii="Palatino Linotype" w:hAnsi="Palatino Linotype"/>
          <w:b/>
          <w:w w:val="90"/>
          <w:sz w:val="24"/>
        </w:rPr>
        <w:t>u</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2"/>
          <w:sz w:val="24"/>
        </w:rPr>
        <w:t>G</w:t>
      </w:r>
      <w:r>
        <w:rPr>
          <w:rFonts w:ascii="Palatino Linotype" w:hAnsi="Palatino Linotype"/>
          <w:b/>
          <w:spacing w:val="3"/>
          <w:w w:val="79"/>
          <w:sz w:val="24"/>
        </w:rPr>
        <w:t>i</w:t>
      </w:r>
      <w:r>
        <w:rPr>
          <w:rFonts w:ascii="Palatino Linotype" w:hAnsi="Palatino Linotype"/>
          <w:b/>
          <w:spacing w:val="1"/>
          <w:w w:val="90"/>
          <w:sz w:val="24"/>
        </w:rPr>
        <w:t>u</w:t>
      </w:r>
      <w:r>
        <w:rPr>
          <w:rFonts w:ascii="Palatino Linotype" w:hAnsi="Palatino Linotype"/>
          <w:b/>
          <w:spacing w:val="2"/>
          <w:w w:val="6"/>
          <w:sz w:val="24"/>
        </w:rPr>
        <w:t>ù</w:t>
      </w:r>
      <w:r>
        <w:rPr>
          <w:rFonts w:ascii="Palatino Linotype" w:hAnsi="Palatino Linotype"/>
          <w:b/>
          <w:w w:val="87"/>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4"/>
          <w:sz w:val="24"/>
        </w:rPr>
        <w:t>D</w:t>
      </w:r>
      <w:r>
        <w:rPr>
          <w:rFonts w:ascii="Palatino Linotype" w:hAnsi="Palatino Linotype"/>
          <w:b/>
          <w:spacing w:val="1"/>
          <w:w w:val="92"/>
          <w:sz w:val="24"/>
        </w:rPr>
        <w:t>a</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1"/>
          <w:w w:val="90"/>
          <w:sz w:val="24"/>
        </w:rPr>
        <w:t>u</w:t>
      </w:r>
      <w:r>
        <w:rPr>
          <w:rFonts w:ascii="Palatino Linotype" w:hAnsi="Palatino Linotype"/>
          <w:b/>
          <w:spacing w:val="2"/>
          <w:w w:val="6"/>
          <w:sz w:val="24"/>
        </w:rPr>
        <w:t>ù</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M</w:t>
      </w:r>
      <w:r>
        <w:rPr>
          <w:rFonts w:ascii="Palatino Linotype" w:hAnsi="Palatino Linotype"/>
          <w:b/>
          <w:spacing w:val="1"/>
          <w:w w:val="92"/>
          <w:sz w:val="24"/>
        </w:rPr>
        <w:t>a</w:t>
      </w:r>
      <w:r>
        <w:rPr>
          <w:rFonts w:ascii="Palatino Linotype" w:hAnsi="Palatino Linotype"/>
          <w:b/>
          <w:spacing w:val="2"/>
          <w:w w:val="8"/>
          <w:sz w:val="24"/>
        </w:rPr>
        <w:t>é</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B</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spacing w:val="1"/>
          <w:w w:val="92"/>
          <w:sz w:val="24"/>
        </w:rPr>
        <w:t>n</w:t>
      </w:r>
      <w:r>
        <w:rPr>
          <w:rFonts w:ascii="Palatino Linotype" w:hAnsi="Palatino Linotype"/>
          <w:b/>
          <w:w w:val="92"/>
          <w:sz w:val="24"/>
        </w:rPr>
        <w:t>h</w:t>
      </w:r>
    </w:p>
    <w:p>
      <w:pPr>
        <w:pStyle w:val="BodyText"/>
        <w:spacing w:line="309" w:lineRule="exact" w:before="215"/>
        <w:ind w:left="682"/>
      </w:pPr>
      <w:r>
        <w:rPr/>
        <w:t>Moät thuôû noï, Ñöùc Phaät ngöï trong vöôøn truùc Ca-lan-ñaø, thuoäc thaønh Vöông xaù.</w:t>
      </w:r>
    </w:p>
    <w:p>
      <w:pPr>
        <w:pStyle w:val="BodyText"/>
        <w:spacing w:line="235" w:lineRule="auto" w:before="1"/>
        <w:ind w:right="116" w:firstLine="566"/>
      </w:pPr>
      <w:r>
        <w:rPr/>
        <w:t>Baáy giôø, taïi khu laøng Na-la coù nhieàu thöù beänh dòch ñang hoaønh haønh, gieát haïi daân chuùng. Moïi ngöôøi ñeàu tranh nhau caàu thænh chö Thieân, Thieän thaàn, hy voïng dòch beänh   daàn</w:t>
      </w:r>
      <w:r>
        <w:rPr>
          <w:spacing w:val="7"/>
        </w:rPr>
        <w:t> </w:t>
      </w:r>
      <w:r>
        <w:rPr/>
        <w:t>daàn</w:t>
      </w:r>
      <w:r>
        <w:rPr>
          <w:spacing w:val="6"/>
        </w:rPr>
        <w:t> </w:t>
      </w:r>
      <w:r>
        <w:rPr/>
        <w:t>seõ</w:t>
      </w:r>
      <w:r>
        <w:rPr>
          <w:spacing w:val="7"/>
        </w:rPr>
        <w:t> </w:t>
      </w:r>
      <w:r>
        <w:rPr/>
        <w:t>ñöôïc</w:t>
      </w:r>
      <w:r>
        <w:rPr>
          <w:spacing w:val="9"/>
        </w:rPr>
        <w:t> </w:t>
      </w:r>
      <w:r>
        <w:rPr/>
        <w:t>ñaåy</w:t>
      </w:r>
      <w:r>
        <w:rPr>
          <w:spacing w:val="8"/>
        </w:rPr>
        <w:t> </w:t>
      </w:r>
      <w:r>
        <w:rPr/>
        <w:t>luøi.</w:t>
      </w:r>
      <w:r>
        <w:rPr>
          <w:spacing w:val="7"/>
        </w:rPr>
        <w:t> </w:t>
      </w:r>
      <w:r>
        <w:rPr/>
        <w:t>Hoï</w:t>
      </w:r>
      <w:r>
        <w:rPr>
          <w:spacing w:val="6"/>
        </w:rPr>
        <w:t> </w:t>
      </w:r>
      <w:r>
        <w:rPr/>
        <w:t>cöù</w:t>
      </w:r>
      <w:r>
        <w:rPr>
          <w:spacing w:val="7"/>
        </w:rPr>
        <w:t> </w:t>
      </w:r>
      <w:r>
        <w:rPr/>
        <w:t>quyø</w:t>
      </w:r>
      <w:r>
        <w:rPr>
          <w:spacing w:val="8"/>
        </w:rPr>
        <w:t> </w:t>
      </w:r>
      <w:r>
        <w:rPr/>
        <w:t>laïy</w:t>
      </w:r>
      <w:r>
        <w:rPr>
          <w:spacing w:val="8"/>
        </w:rPr>
        <w:t> </w:t>
      </w:r>
      <w:r>
        <w:rPr/>
        <w:t>nhö</w:t>
      </w:r>
      <w:r>
        <w:rPr>
          <w:spacing w:val="7"/>
        </w:rPr>
        <w:t> </w:t>
      </w:r>
      <w:r>
        <w:rPr/>
        <w:t>theá</w:t>
      </w:r>
      <w:r>
        <w:rPr>
          <w:spacing w:val="6"/>
        </w:rPr>
        <w:t> </w:t>
      </w:r>
      <w:r>
        <w:rPr/>
        <w:t>nhöng</w:t>
      </w:r>
      <w:r>
        <w:rPr>
          <w:spacing w:val="8"/>
        </w:rPr>
        <w:t> </w:t>
      </w:r>
      <w:r>
        <w:rPr/>
        <w:t>beänh</w:t>
      </w:r>
      <w:r>
        <w:rPr>
          <w:spacing w:val="7"/>
        </w:rPr>
        <w:t> </w:t>
      </w:r>
      <w:r>
        <w:rPr/>
        <w:t>dòch</w:t>
      </w:r>
      <w:r>
        <w:rPr>
          <w:spacing w:val="8"/>
        </w:rPr>
        <w:t> </w:t>
      </w:r>
      <w:r>
        <w:rPr/>
        <w:t>khoâng</w:t>
      </w:r>
      <w:r>
        <w:rPr>
          <w:spacing w:val="5"/>
        </w:rPr>
        <w:t> </w:t>
      </w:r>
      <w:r>
        <w:rPr/>
        <w:t>heà</w:t>
      </w:r>
      <w:r>
        <w:rPr>
          <w:spacing w:val="11"/>
        </w:rPr>
        <w:t> </w:t>
      </w:r>
      <w:r>
        <w:rPr/>
        <w:t>chaám</w:t>
      </w:r>
      <w:r>
        <w:rPr>
          <w:spacing w:val="8"/>
        </w:rPr>
        <w:t> </w:t>
      </w:r>
      <w:r>
        <w:rPr/>
        <w:t>döùt.</w:t>
      </w:r>
    </w:p>
    <w:p>
      <w:pPr>
        <w:pStyle w:val="BodyText"/>
        <w:spacing w:line="301" w:lineRule="exact"/>
        <w:ind w:left="682"/>
      </w:pPr>
      <w:r>
        <w:rPr/>
        <w:t>Luùc aáy trong laøng coù moät Öu-baø-taéc noùi vôùi moïi ngöôøi:</w:t>
      </w:r>
    </w:p>
    <w:p>
      <w:pPr>
        <w:pStyle w:val="BodyText"/>
        <w:spacing w:line="235" w:lineRule="auto"/>
        <w:ind w:right="117" w:firstLine="566"/>
      </w:pPr>
      <w:r>
        <w:rPr/>
        <w:t>–Ñöùc Nhö Lai ôû ñôøi, thöôøng laøm cho chuùng sinh lôïi ích an vui, chuùng ta neân cuøng nhau nhaát taâm xöng nieäm: “Nam-moâ Phaät-ñaø” ñeå caàu Ngaøi cöùu</w:t>
      </w:r>
      <w:r>
        <w:rPr>
          <w:spacing w:val="59"/>
        </w:rPr>
        <w:t> </w:t>
      </w:r>
      <w:r>
        <w:rPr/>
        <w:t>giuùp.</w:t>
      </w:r>
    </w:p>
    <w:p>
      <w:pPr>
        <w:pStyle w:val="BodyText"/>
        <w:spacing w:line="235" w:lineRule="auto"/>
        <w:ind w:right="115" w:firstLine="566"/>
      </w:pPr>
      <w:r>
        <w:rPr/>
        <w:t>Moïi ngöôøi nghe noùi, taát caû ñeàu cuøng nhau xöng nieäm: “Nam-moâ Phaät-ñaø, cuùi mong Ñöùc Theá Toân töø bi thöông xoùt che chôû chuùng con thoaùt caùc beänh khoå taät dòch.”</w:t>
      </w:r>
    </w:p>
    <w:p>
      <w:pPr>
        <w:pStyle w:val="BodyText"/>
        <w:spacing w:line="235" w:lineRule="auto"/>
        <w:ind w:right="115" w:firstLine="566"/>
      </w:pPr>
      <w:r>
        <w:rPr/>
        <w:t>Baáy giôø, Theá Toân vôùi loøng Ñaïi bi, saùu thôøi trong moät ngaøy ñeâm, thöôøng quaùn saùt chuùng sinh, xem chuùng sinh naøo bò khoå aùch, Ngaøi lieàn ñeán hoùa ñoä vaø daïy hoï phaùp laønh   ñeå döùt haún caùc khoå. Thaáy nhöõng ngöôøi daân beänh taät naøy cuøng nhaát taâm xöng nieäm danh hieäu Phaät ñeå mong ñöôïc cöùu beänh, Ñöùc Nhö Lai höôùng daãn caùc Tyø-kheo ñeán ngoâi laøng  aáy, töø bi an uûi daân chuùng vaø khuyeân hoï laøm vieäc laønh, caùc dòch beänh cuøng luùc ñeàu ñöôïc ñaåy luøi, khoâng coøn caùc hoïa hoaïn. Khi aáy, ngöôøi trong laøng thaáy Nhö Lai laøm lôïi  ích, an vui cho daân chuùng, hoï beøn</w:t>
      </w:r>
      <w:r>
        <w:rPr>
          <w:spacing w:val="22"/>
        </w:rPr>
        <w:t> </w:t>
      </w:r>
      <w:r>
        <w:rPr/>
        <w:t>noùi:</w:t>
      </w:r>
    </w:p>
    <w:p>
      <w:pPr>
        <w:pStyle w:val="BodyText"/>
        <w:spacing w:line="232" w:lineRule="auto"/>
        <w:ind w:right="115" w:firstLine="566"/>
      </w:pPr>
      <w:r>
        <w:rPr/>
        <w:t>–Nay chuùng ta nhôø aân ñöùc cuûa Phaät maø ñöôïc thoaùt cheát, vaäy ngaøy mai chuùng ta   phaûi môû hoäi thænh Phaät cuùng</w:t>
      </w:r>
      <w:r>
        <w:rPr>
          <w:spacing w:val="21"/>
        </w:rPr>
        <w:t> </w:t>
      </w:r>
      <w:r>
        <w:rPr/>
        <w:t>döôøng.</w:t>
      </w:r>
    </w:p>
    <w:p>
      <w:pPr>
        <w:pStyle w:val="BodyText"/>
        <w:spacing w:line="232" w:lineRule="auto"/>
        <w:ind w:right="116" w:firstLine="566"/>
      </w:pPr>
      <w:r>
        <w:rPr/>
        <w:t>Noùi nhö vaäy roài, moïi ngöôøi cuøng nhau ñeán gaëp Phaät, ñaûnh leã döôùi chaân  Ngaøi, roài quyø thaúng, chaép tay thænh</w:t>
      </w:r>
      <w:r>
        <w:rPr>
          <w:spacing w:val="19"/>
        </w:rPr>
        <w:t> </w:t>
      </w:r>
      <w:r>
        <w:rPr/>
        <w:t>Phaät:</w:t>
      </w:r>
    </w:p>
    <w:p>
      <w:pPr>
        <w:pStyle w:val="BodyText"/>
        <w:spacing w:line="305" w:lineRule="exact"/>
        <w:ind w:left="682"/>
      </w:pPr>
      <w:r>
        <w:rPr/>
        <w:t>–Cuùi mong Ñöùc Theá Toân, xin Ngaøi nhaän lôøi caàu thænh cuùng döôøng cuûa chuùng con.</w:t>
      </w:r>
    </w:p>
    <w:p>
      <w:pPr>
        <w:pStyle w:val="BodyText"/>
        <w:spacing w:line="235" w:lineRule="auto"/>
        <w:ind w:right="116" w:firstLine="566"/>
      </w:pPr>
      <w:r>
        <w:rPr/>
        <w:t>Ñöùc Phaät lieàn nhaän lôøi. Bieát Phaät ñaõ nhaän lôøi, moïi ngöôøi laäp töùc trôû veà nhaø söûa   sang ñöôøng saù cho baèng phaúng, doïn deïp gaïch ñaù, caùc vaät oâ ueá, döïng côø, treo phöôùn, treo linh baùu, röôùi nöôùc thôm treân ñaát, traûi hoa thôm, saép ñaët baøn gheá, saém söûa ñaày ñuû caùc  moùn aên ngon. Sau ñoù hoï ñeán baïch</w:t>
      </w:r>
      <w:r>
        <w:rPr>
          <w:spacing w:val="33"/>
        </w:rPr>
        <w:t> </w:t>
      </w:r>
      <w:r>
        <w:rPr/>
        <w:t>Phaät:</w:t>
      </w:r>
    </w:p>
    <w:p>
      <w:pPr>
        <w:pStyle w:val="BodyText"/>
        <w:spacing w:line="235" w:lineRule="auto"/>
        <w:ind w:right="116" w:firstLine="566"/>
      </w:pPr>
      <w:r>
        <w:rPr/>
        <w:t>–Baïch Ñöùc Theá Toân, thöùc aên ñaõ chuaån bò ñaày ñuû, cuùi xin Ñöùc Theá Toân bieát cho ñaõ ñeán giôø.</w:t>
      </w:r>
    </w:p>
    <w:p>
      <w:pPr>
        <w:pStyle w:val="BodyText"/>
        <w:spacing w:line="235" w:lineRule="auto"/>
        <w:ind w:right="116" w:firstLine="566"/>
      </w:pPr>
      <w:r>
        <w:rPr/>
        <w:t>Baáy giôø Theá Toân ñaép y oâm baùt daãn ñaàu caùc Tyø-kheo ñeán ngoâi laøng aáy ñeå thoï     cuùng. Ñöùc Phaät vaø chuùng Taêng thoï trai xong, daân chuùng khaùt khao muoán  nghe  phaùp.  Phaät lieàn noùi phaùp cho hoï nghe baèng nhieàu caùch taâm yù ñöôïc môû toû, coù ngöôøi chöùng quaû Tu-ñaø-hoaøn, coù ngöôøi chöùng quaû Tö-ñaø-haøm, coù ngöôøi chöùng quaû A-na-haøm, cho ñeán coù ngöôøi phaùt taâm Boà-ñeà voâ</w:t>
      </w:r>
      <w:r>
        <w:rPr>
          <w:spacing w:val="22"/>
        </w:rPr>
        <w:t> </w:t>
      </w:r>
      <w:r>
        <w:rPr/>
        <w:t>thöôïng.</w:t>
      </w:r>
    </w:p>
    <w:p>
      <w:pPr>
        <w:pStyle w:val="BodyText"/>
        <w:spacing w:line="298" w:lineRule="exact"/>
        <w:ind w:left="682"/>
      </w:pPr>
      <w:r>
        <w:rPr/>
        <w:t>Caùc Tyø-kheo thaáy vieäc aáy, beøn baïch Phaät:</w:t>
      </w:r>
    </w:p>
    <w:p>
      <w:pPr>
        <w:pStyle w:val="BodyText"/>
        <w:spacing w:line="235" w:lineRule="auto"/>
        <w:ind w:right="116" w:firstLine="566"/>
      </w:pPr>
      <w:r>
        <w:rPr/>
        <w:t>–Baïch Ñöùc Theá Toân, ñôøi tröôùc Ngaøi ñaõ gieo troàng phöôùc ñöùc gì, maø nay caûm hoùa ñöôïc daân chuùng khieán hoï cuùng döôøng vaø ñaåy luøi ñöôïc taät beänh nhö theá?</w:t>
      </w:r>
    </w:p>
    <w:p>
      <w:pPr>
        <w:pStyle w:val="BodyText"/>
        <w:spacing w:line="302" w:lineRule="exact"/>
        <w:ind w:left="682"/>
      </w:pPr>
      <w:r>
        <w:rPr/>
        <w:t>Ñöùc Phaät baûo caùc Tyø-kheo:</w:t>
      </w:r>
    </w:p>
    <w:p>
      <w:pPr>
        <w:pStyle w:val="BodyText"/>
        <w:spacing w:line="235" w:lineRule="auto"/>
        <w:ind w:right="115" w:firstLine="566"/>
      </w:pPr>
      <w:r>
        <w:rPr/>
        <w:t>–Caùc thaày haõy laéng nghe, Ta seõ giaûi thích roõ. Thuôû xöa, taïi nöôùc Ba-la-naïi coù Ñöùc Phaät ra ñôøi hieäu laø Nhaät Nguyeät Quang. Moät hoâm, Ñöùc Phaät daãn ñaàu caùc Tyø-kheo ñeán nöôùc cuûa vua Phaïm Ma. Vua thænh Phaät cuùng döôøng, sau ñoù vua quyø thaúng chaép tay     baïch Phaät: “Cuùi mong Ñöùc Theá Toân töø bi cöùu giuùp daân chuùng trong nöôùc naøy khoûi     nhöõng taät dòch tai</w:t>
      </w:r>
      <w:r>
        <w:rPr>
          <w:spacing w:val="15"/>
        </w:rPr>
        <w:t> </w:t>
      </w:r>
      <w:r>
        <w:rPr/>
        <w:t>aùch.”</w:t>
      </w:r>
    </w:p>
    <w:p>
      <w:pPr>
        <w:pStyle w:val="BodyText"/>
        <w:spacing w:line="235" w:lineRule="auto"/>
        <w:ind w:right="115" w:firstLine="566"/>
      </w:pPr>
      <w:r>
        <w:rPr/>
        <w:t>Baáy giôø, Theá Toân lieàn côûi y Taêng-giaø-leâ ñang maëc trao cho vua. Vua cho ngöôøi    treo</w:t>
      </w:r>
      <w:r>
        <w:rPr>
          <w:spacing w:val="21"/>
        </w:rPr>
        <w:t> </w:t>
      </w:r>
      <w:r>
        <w:rPr/>
        <w:t>y</w:t>
      </w:r>
      <w:r>
        <w:rPr>
          <w:spacing w:val="21"/>
        </w:rPr>
        <w:t> </w:t>
      </w:r>
      <w:r>
        <w:rPr/>
        <w:t>leân</w:t>
      </w:r>
      <w:r>
        <w:rPr>
          <w:spacing w:val="21"/>
        </w:rPr>
        <w:t> </w:t>
      </w:r>
      <w:r>
        <w:rPr/>
        <w:t>ñaàu</w:t>
      </w:r>
      <w:r>
        <w:rPr>
          <w:spacing w:val="22"/>
        </w:rPr>
        <w:t> </w:t>
      </w:r>
      <w:r>
        <w:rPr/>
        <w:t>ngoïn</w:t>
      </w:r>
      <w:r>
        <w:rPr>
          <w:spacing w:val="21"/>
        </w:rPr>
        <w:t> </w:t>
      </w:r>
      <w:r>
        <w:rPr/>
        <w:t>côø</w:t>
      </w:r>
      <w:r>
        <w:rPr>
          <w:spacing w:val="21"/>
        </w:rPr>
        <w:t> </w:t>
      </w:r>
      <w:r>
        <w:rPr/>
        <w:t>ñeå</w:t>
      </w:r>
      <w:r>
        <w:rPr>
          <w:spacing w:val="22"/>
        </w:rPr>
        <w:t> </w:t>
      </w:r>
      <w:r>
        <w:rPr/>
        <w:t>daân</w:t>
      </w:r>
      <w:r>
        <w:rPr>
          <w:spacing w:val="21"/>
        </w:rPr>
        <w:t> </w:t>
      </w:r>
      <w:r>
        <w:rPr/>
        <w:t>chuùng</w:t>
      </w:r>
      <w:r>
        <w:rPr>
          <w:spacing w:val="21"/>
        </w:rPr>
        <w:t> </w:t>
      </w:r>
      <w:r>
        <w:rPr/>
        <w:t>cuøng</w:t>
      </w:r>
      <w:r>
        <w:rPr>
          <w:spacing w:val="22"/>
        </w:rPr>
        <w:t> </w:t>
      </w:r>
      <w:r>
        <w:rPr/>
        <w:t>nhau</w:t>
      </w:r>
      <w:r>
        <w:rPr>
          <w:spacing w:val="21"/>
        </w:rPr>
        <w:t> </w:t>
      </w:r>
      <w:r>
        <w:rPr/>
        <w:t>cuùng</w:t>
      </w:r>
      <w:r>
        <w:rPr>
          <w:spacing w:val="21"/>
        </w:rPr>
        <w:t> </w:t>
      </w:r>
      <w:r>
        <w:rPr/>
        <w:t>döôøng,</w:t>
      </w:r>
      <w:r>
        <w:rPr>
          <w:spacing w:val="21"/>
        </w:rPr>
        <w:t> </w:t>
      </w:r>
      <w:r>
        <w:rPr/>
        <w:t>caùc</w:t>
      </w:r>
      <w:r>
        <w:rPr>
          <w:spacing w:val="23"/>
        </w:rPr>
        <w:t> </w:t>
      </w:r>
      <w:r>
        <w:rPr/>
        <w:t>beänh</w:t>
      </w:r>
      <w:r>
        <w:rPr>
          <w:spacing w:val="21"/>
        </w:rPr>
        <w:t> </w:t>
      </w:r>
      <w:r>
        <w:rPr/>
        <w:t>dòch</w:t>
      </w:r>
      <w:r>
        <w:rPr>
          <w:spacing w:val="21"/>
        </w:rPr>
        <w:t> </w:t>
      </w:r>
      <w:r>
        <w:rPr/>
        <w:t>cuøng</w:t>
      </w:r>
      <w:r>
        <w:rPr>
          <w:spacing w:val="22"/>
        </w:rPr>
        <w:t> </w:t>
      </w:r>
      <w:r>
        <w:rPr/>
        <w:t>luùc</w:t>
      </w:r>
      <w:r>
        <w:rPr>
          <w:spacing w:val="22"/>
        </w:rPr>
        <w:t> </w:t>
      </w:r>
      <w:r>
        <w:rPr/>
        <w:t>bò</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pPr>
      <w:r>
        <w:rPr/>
        <w:t>ñaåy luøi, khoâng coøn caùc hoïa hoaïn. Vua raát vui möøng, phaùt taâm Boà-ñeà. Ñöùc Phaät lieàn thoï   kyù cho vua Phaïm Ma: “ÔÛ ñôøi vò lai, ñaïi vöông seõ thaønh Phaät hieäu laø Thích-ca Maâu-ni,   hoùa ñoä chuùng sinh roäng khaép khoâng theå tính</w:t>
      </w:r>
      <w:r>
        <w:rPr>
          <w:spacing w:val="39"/>
        </w:rPr>
        <w:t> </w:t>
      </w:r>
      <w:r>
        <w:rPr/>
        <w:t>löôøng”.</w:t>
      </w:r>
    </w:p>
    <w:p>
      <w:pPr>
        <w:pStyle w:val="BodyText"/>
        <w:spacing w:line="301" w:lineRule="exact"/>
        <w:ind w:left="682"/>
      </w:pPr>
      <w:r>
        <w:rPr/>
        <w:t>Ñöùc Phaät baûo caùc Tyø-kheo:</w:t>
      </w:r>
    </w:p>
    <w:p>
      <w:pPr>
        <w:pStyle w:val="BodyText"/>
        <w:spacing w:line="235" w:lineRule="auto"/>
        <w:ind w:right="117" w:firstLine="566"/>
      </w:pPr>
      <w:r>
        <w:rPr/>
        <w:t>–Caùc thaày neân bieát, vua Phaïm Ma luùc baáy giôø nay chính laø Ta; coøn caùc quan luùc  baáy giôø nay laø caùc Tyø-kheo. Nhôø coâng ñöùc cuùng döôøng Phaät, neân trong voâ löôïng kieáp Ta khoâng bò ñoïa vaøo ñöôøng aùc, thöôøng sinh leân coõi trôøi, coõi ngöôøi. Ñeán  ngaøy nay Ta ñaõ  thaønh Phaät, cho neân trôøi, ngöôøi ñeán cuùng döôøng</w:t>
      </w:r>
      <w:r>
        <w:rPr>
          <w:spacing w:val="41"/>
        </w:rPr>
        <w:t> </w:t>
      </w:r>
      <w:r>
        <w:rPr/>
        <w:t>Ta.</w:t>
      </w:r>
    </w:p>
    <w:p>
      <w:pPr>
        <w:pStyle w:val="BodyText"/>
        <w:spacing w:line="303" w:lineRule="exact"/>
        <w:ind w:left="682"/>
      </w:pPr>
      <w:r>
        <w:rPr/>
        <w:t>Luùc aáy caùc Tyø-kheo nghe lôøi Phaät daïy, ñeàu vui möøng thöïc haønh.</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03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08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200-Q2-P2-14 Ä’á»©c Pháº­t Cá»©u GiÃºp DÃ¢n ChÃºng Máº¯c Bá»⁄nh-BÃ¡o á»¨ng Thá»“ CÃºng DÆ°á»šng.docx</dc:title>
  <dcterms:created xsi:type="dcterms:W3CDTF">2021-03-10T09:27:09Z</dcterms:created>
  <dcterms:modified xsi:type="dcterms:W3CDTF">2021-03-10T09:27:09Z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